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43B6">
      <w:pPr>
        <w:spacing w:line="580" w:lineRule="exact"/>
        <w:jc w:val="center"/>
        <w:rPr>
          <w:rFonts w:hint="eastAsia" w:ascii="宋体" w:hAnsi="宋体" w:eastAsia="宋体"/>
          <w:b/>
          <w:bCs w:val="0"/>
          <w:sz w:val="44"/>
          <w:szCs w:val="44"/>
        </w:rPr>
      </w:pPr>
      <w:r>
        <w:rPr>
          <w:rFonts w:hint="eastAsia" w:ascii="宋体" w:hAnsi="宋体" w:eastAsia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bCs w:val="0"/>
          <w:sz w:val="44"/>
          <w:szCs w:val="44"/>
        </w:rPr>
        <w:t>年辽宁省科学事业公益研究基金（科技战略研究计划）</w:t>
      </w:r>
      <w:r>
        <w:rPr>
          <w:rFonts w:hint="eastAsia" w:ascii="宋体" w:hAnsi="宋体" w:eastAsia="宋体"/>
          <w:b/>
          <w:bCs w:val="0"/>
          <w:sz w:val="44"/>
          <w:szCs w:val="44"/>
          <w:lang w:val="en-US" w:eastAsia="zh-CN"/>
        </w:rPr>
        <w:t>定向委托项目</w:t>
      </w:r>
      <w:r>
        <w:rPr>
          <w:rFonts w:hint="eastAsia" w:ascii="宋体" w:hAnsi="宋体" w:eastAsia="宋体"/>
          <w:b/>
          <w:bCs w:val="0"/>
          <w:sz w:val="44"/>
          <w:szCs w:val="44"/>
        </w:rPr>
        <w:t>拟立项</w:t>
      </w:r>
    </w:p>
    <w:p w14:paraId="7F3ACF4F">
      <w:pPr>
        <w:spacing w:line="580" w:lineRule="exact"/>
        <w:jc w:val="center"/>
        <w:rPr>
          <w:rFonts w:ascii="宋体" w:hAnsi="宋体" w:eastAsia="宋体"/>
          <w:b/>
          <w:bCs w:val="0"/>
          <w:sz w:val="44"/>
          <w:szCs w:val="44"/>
        </w:rPr>
      </w:pPr>
      <w:r>
        <w:rPr>
          <w:rFonts w:hint="eastAsia" w:ascii="宋体" w:hAnsi="宋体" w:eastAsia="宋体"/>
          <w:b/>
          <w:bCs w:val="0"/>
          <w:sz w:val="44"/>
          <w:szCs w:val="44"/>
        </w:rPr>
        <w:t>项目清单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091"/>
        <w:gridCol w:w="3260"/>
        <w:gridCol w:w="1388"/>
      </w:tblGrid>
      <w:tr w14:paraId="5EB2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4" w:type="dxa"/>
            <w:vAlign w:val="center"/>
          </w:tcPr>
          <w:p w14:paraId="22851DD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091" w:type="dxa"/>
            <w:vAlign w:val="center"/>
          </w:tcPr>
          <w:p w14:paraId="46F4B1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260" w:type="dxa"/>
            <w:vAlign w:val="center"/>
          </w:tcPr>
          <w:p w14:paraId="07CFD53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承担单位</w:t>
            </w:r>
          </w:p>
        </w:tc>
        <w:tc>
          <w:tcPr>
            <w:tcW w:w="1388" w:type="dxa"/>
            <w:vAlign w:val="center"/>
          </w:tcPr>
          <w:p w14:paraId="2F790A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负责人</w:t>
            </w:r>
          </w:p>
        </w:tc>
      </w:tr>
      <w:tr w14:paraId="3CD6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4" w:type="dxa"/>
            <w:vAlign w:val="center"/>
          </w:tcPr>
          <w:p w14:paraId="577742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91" w:type="dxa"/>
            <w:vAlign w:val="center"/>
          </w:tcPr>
          <w:p w14:paraId="15584F7F">
            <w:pPr>
              <w:pStyle w:val="4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辽宁省区域创新能力评价与能力提升研究</w:t>
            </w:r>
          </w:p>
        </w:tc>
        <w:tc>
          <w:tcPr>
            <w:tcW w:w="3260" w:type="dxa"/>
            <w:vAlign w:val="center"/>
          </w:tcPr>
          <w:p w14:paraId="4AF9155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中国科学学与科技政策研究会</w:t>
            </w:r>
          </w:p>
        </w:tc>
        <w:tc>
          <w:tcPr>
            <w:tcW w:w="1388" w:type="dxa"/>
            <w:vAlign w:val="center"/>
          </w:tcPr>
          <w:p w14:paraId="57CF7E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 光</w:t>
            </w:r>
          </w:p>
        </w:tc>
      </w:tr>
      <w:tr w14:paraId="2893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4" w:type="dxa"/>
            <w:vAlign w:val="center"/>
          </w:tcPr>
          <w:p w14:paraId="6B9BC6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091" w:type="dxa"/>
            <w:vAlign w:val="center"/>
          </w:tcPr>
          <w:p w14:paraId="0B1EC1D1">
            <w:pPr>
              <w:pStyle w:val="4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辽宁省科教融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汇助推产业创新研究</w:t>
            </w:r>
          </w:p>
        </w:tc>
        <w:tc>
          <w:tcPr>
            <w:tcW w:w="3260" w:type="dxa"/>
            <w:vAlign w:val="center"/>
          </w:tcPr>
          <w:p w14:paraId="06B6DF9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大连交通大学</w:t>
            </w:r>
          </w:p>
        </w:tc>
        <w:tc>
          <w:tcPr>
            <w:tcW w:w="1388" w:type="dxa"/>
            <w:vAlign w:val="center"/>
          </w:tcPr>
          <w:p w14:paraId="0636BA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王连新</w:t>
            </w:r>
          </w:p>
        </w:tc>
      </w:tr>
      <w:tr w14:paraId="26D8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4" w:type="dxa"/>
            <w:vAlign w:val="center"/>
          </w:tcPr>
          <w:p w14:paraId="6C6912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091" w:type="dxa"/>
            <w:vAlign w:val="center"/>
          </w:tcPr>
          <w:p w14:paraId="643F6E77">
            <w:pPr>
              <w:pStyle w:val="4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科技创新调查制度优化和质效提升研究</w:t>
            </w:r>
          </w:p>
        </w:tc>
        <w:tc>
          <w:tcPr>
            <w:tcW w:w="3260" w:type="dxa"/>
            <w:vAlign w:val="center"/>
          </w:tcPr>
          <w:p w14:paraId="3AFF0C3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天津市科学技术发展战略研究院（国家科技统计数据中心）</w:t>
            </w:r>
          </w:p>
        </w:tc>
        <w:tc>
          <w:tcPr>
            <w:tcW w:w="1388" w:type="dxa"/>
            <w:vAlign w:val="center"/>
          </w:tcPr>
          <w:p w14:paraId="4667D9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王江平</w:t>
            </w:r>
          </w:p>
        </w:tc>
      </w:tr>
      <w:tr w14:paraId="31A9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4" w:type="dxa"/>
            <w:vAlign w:val="center"/>
          </w:tcPr>
          <w:p w14:paraId="095658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091" w:type="dxa"/>
            <w:vAlign w:val="center"/>
          </w:tcPr>
          <w:p w14:paraId="215AE6AB">
            <w:pPr>
              <w:pStyle w:val="4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科技统计服务创新发展研究</w:t>
            </w:r>
          </w:p>
        </w:tc>
        <w:tc>
          <w:tcPr>
            <w:tcW w:w="3260" w:type="dxa"/>
            <w:vAlign w:val="center"/>
          </w:tcPr>
          <w:p w14:paraId="1A631D3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辽宁省科技信息研究所</w:t>
            </w:r>
          </w:p>
        </w:tc>
        <w:tc>
          <w:tcPr>
            <w:tcW w:w="1388" w:type="dxa"/>
            <w:vAlign w:val="center"/>
          </w:tcPr>
          <w:p w14:paraId="5CF599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 俏</w:t>
            </w:r>
          </w:p>
        </w:tc>
      </w:tr>
    </w:tbl>
    <w:p w14:paraId="67F67D9E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B0"/>
    <w:rsid w:val="000332EC"/>
    <w:rsid w:val="00244A64"/>
    <w:rsid w:val="0035341A"/>
    <w:rsid w:val="003873C9"/>
    <w:rsid w:val="003A0AB5"/>
    <w:rsid w:val="003F73DE"/>
    <w:rsid w:val="005140B0"/>
    <w:rsid w:val="00571F67"/>
    <w:rsid w:val="009D00B0"/>
    <w:rsid w:val="00B56996"/>
    <w:rsid w:val="00D51F7E"/>
    <w:rsid w:val="00DD27E7"/>
    <w:rsid w:val="00E52F5F"/>
    <w:rsid w:val="00ED4C3D"/>
    <w:rsid w:val="0C4C1C2C"/>
    <w:rsid w:val="0CF276C0"/>
    <w:rsid w:val="1D7A31D8"/>
    <w:rsid w:val="20D12136"/>
    <w:rsid w:val="54E55C6C"/>
    <w:rsid w:val="56D4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699</Words>
  <Characters>813</Characters>
  <Lines>8</Lines>
  <Paragraphs>2</Paragraphs>
  <TotalTime>13</TotalTime>
  <ScaleCrop>false</ScaleCrop>
  <LinksUpToDate>false</LinksUpToDate>
  <CharactersWithSpaces>853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2024-09-13T06:16:00Z</dcterms:created>
  <dc:creator>Windows User</dc:creator>
  <cp:lastModifiedBy>楠</cp:lastModifiedBy>
  <cp:lastPrinted>2025-05-30T04:23:00Z</cp:lastPrinted>
  <dcterms:modified xsi:type="dcterms:W3CDTF">2025-05-30T09:17:04Z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eyJoZGlkIjoiN2NmMDIxNDM5OTIzYjFkYTMzNzkzOTc2OTlkNTc3MTQiLCJ1c2VySWQiOiI0NjA5NTU5NzAifQ==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A80ADD03A0564C6593D9160409A6A0D4_12</vt:lpwstr>
  </property>
</Properties>
</file>