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sz w:val="30"/>
          <w:szCs w:val="30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2"/>
          <w:szCs w:val="30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辽宁省2025年第一批拟更名高新技术企业名单</w:t>
      </w:r>
    </w:p>
    <w:tbl>
      <w:tblPr>
        <w:tblStyle w:val="5"/>
        <w:tblW w:w="14730" w:type="dxa"/>
        <w:tblInd w:w="-3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812"/>
        <w:gridCol w:w="5103"/>
        <w:gridCol w:w="2410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原企业名称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变更后企业名称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发证日期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bookmarkStart w:id="0" w:name="_Hlk199857367"/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沈阳赢海众和科技有限公司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新质力(辽宁)数据科技有限公司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GR202221002289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2022-12-14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辽宁达能电气股份有限公司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达能电气股份有限公司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GR202221001462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辽宁格林生物药业集团股份有限公司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原研药港生物制药(沈阳)股份有限公司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GR202221001005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沈阳友邦装饰工程有限公司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友邦筑美文化建设(辽宁)有限公司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GR202221001866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2022-12-14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中科伟建(辽宁)医疗器械有限公司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三合正德(辽宁)医疗科技有限公司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GR202321002345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沈阳凌云瓦达沙夫汽车工业技术有限公司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沈阳凌云新兴汽车科技有限公司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GR202321001590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辽宁中源建设发展有限公司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辽宁中源北方建设发展有限公司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GR202221001766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2022-12-14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荣礼(辽宁)跨境电商服务有限公司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沈阳荣礼跨境电商服务有限公司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GR202321001145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2023-12-20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沈阳绿环晟睿检测技术有限公司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沈阳新基晟睿项目管理有限公司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GR202321000749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辽宁向日葵教育科技有限公司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辽宁向日葵数字技术股份有限公司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GR202321002120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沈阳多维格诺建筑系统有限公司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多维绿建科技(沈阳)有限公司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GR202321000181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沈阳沈飞机械设备制造厂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沈阳景瀚机械设备制造有限公司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GR202321001896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2023-12-20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沈阳源松医药科技有限公司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沈阳源松科技有限公司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GR202321000263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辽宁北铭环境工程有限公司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辽宁省沣嘉环境工程有限公司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GR202321002670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东传动力装备(辽宁)有限公司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领控工业装备(辽宁)有限公司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GR202221002487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2022-12-14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喜屏(辽宁)传媒有限公司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喜屏(沈阳)传媒有限公司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GR202321002431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2023-12-20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17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集镁科技(沈阳)集团有限公司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集镁科技集团有限公司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GR202221001371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沈阳西子航空产业有限公司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沈阳质及航空科技有限公司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GR202221000147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19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辽宁巴图鲁能源科技有限公司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辽宁山川禾跃电气有限公司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GR202221001340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沈阳东大伟业液压气动装备有限责任公司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沈阳东大伟业液压气动设备股份有限公司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GR202221001399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2022-11-28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辽宁大壮无人机科技有限公司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优选空天科工集团有限公司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GR202321002243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沈阳誉德电子仪器有限公司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沈阳鲸铂尔生物科技有限公司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GR202421001279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2024-11-27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23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辽宁铭鑫环保工程技术有限公司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领碳智汇(辽宁)低碳科技有限公司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GR202421001848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2024-11-27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24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鞍山市鞍顺智能铜门科技有限公司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辽宁鞍顺精工金属制品有限公司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GR202321001008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2023-12-20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25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鞍山卓越光为科技有限公司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鞍山卓越光为科技有限公司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GR202221002473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2022-12-14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26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鞍山正发表面技术工程股份有限公司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鞍山正发表面技术工程有限责任公司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GR202321001440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27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辽宁三友农业生物科技有限公司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辽宁三友农业生物科技集团有限公司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GR202221000212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28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辽宁开普医疗系统有限公司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宽腾(辽宁)医疗器械有限公司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GR202221002445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2022-12-14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29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宽甸满族自治县忠盛门窗幕墙装潢有限公司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辽宁优顿窗控科技有限公司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GR202421001668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2024-11-27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辽宁恒智医疗科技有限公司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辽宁睿辰医疗科技有限公司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GR202221001217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锦州钒业有限责任公司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中信(辽宁)新材料科技股份有限公司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GR202421000611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2024-11-27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辽宁鑫泰钼业有限公司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辽宁创石钼业(集团)股份有限公司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GR202421000594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2024-12-14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33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辽宁春光制药装备股份有限公司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辽宁春光智能装备集团股份有限公司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GR202421000024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2024-11-27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34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日钢营口中板有限公司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敬业(营口)中板有限公司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GR202221000164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35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中丝营口化工品港储有限公司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营口港储石化有限公司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GR202321001498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36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营口兴福化工有限公司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辽宁兴福新材料股份有限公司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GR202221000643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2022-11-28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37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营口市华跃能源通讯技术有限公司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辽宁国跃能源工程有限公司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GR202221002019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2022-12-14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38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阜新建兴金属有限公司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辽宁建兴固废资源循环利用有限公司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GR202221000305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39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阜新宏途科技工程有限公司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辽宁铁发嘉盛城市建设工程(集团)有限公司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GR202221000484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国建大数据科技(辽阳)有限公司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国建大数据科技(辽宁)有限公司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GR202221002350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2022-12-14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盘锦辽河油田金环实业有限责任公司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盘锦辽油金环能源装备制造有限公司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GR202221000950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盘锦中建工程有限公司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辽宁省水工建设有限公司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GR202221001759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2022-12-14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43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盘锦辽河油田欧泰隆实业有限公司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盘锦辽油欧泰隆实业有限公司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GR202221002049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2022-12-14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44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盘锦辽河油田博洋工控技术有限公司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博洋智能科技工程(盘锦)有限公司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GR202221001085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2022-11-28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45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绥中泰德尔自控设备有限公司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泰德尔物联(辽宁)有限公司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GR202421001255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2024-11-27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46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建昌县天香源生态农场有限责任公司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天香源(辽宁)生物科技有限责任公司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GR202221001893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2022-12-14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47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东软汉枫医疗科技有限公司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汉枫朝晟医疗科技(辽宁)有限公司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GR202421001395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2024-11-27</w:t>
            </w:r>
          </w:p>
        </w:tc>
      </w:tr>
    </w:tbl>
    <w:p/>
    <w:sectPr>
      <w:footerReference r:id="rId3" w:type="default"/>
      <w:pgSz w:w="16838" w:h="11906" w:orient="landscape"/>
      <w:pgMar w:top="1418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uXW5&#10;UtAAAAAFAQAADwAAAAAAAAABACAAAAA4AAAAZHJzL2Rvd25yZXYueG1sUEsBAhQAFAAAAAgAh07i&#10;QDRvUKSiAQAAQAMAAA4AAAAAAAAAAQAgAAAAN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D75569"/>
    <w:rsid w:val="00005F7D"/>
    <w:rsid w:val="00031D5F"/>
    <w:rsid w:val="00046C94"/>
    <w:rsid w:val="000B3B8B"/>
    <w:rsid w:val="00165EEF"/>
    <w:rsid w:val="001A5E9E"/>
    <w:rsid w:val="0027487F"/>
    <w:rsid w:val="002A7FC3"/>
    <w:rsid w:val="004A06E2"/>
    <w:rsid w:val="005066C1"/>
    <w:rsid w:val="00766965"/>
    <w:rsid w:val="007E1277"/>
    <w:rsid w:val="00861F0A"/>
    <w:rsid w:val="009230A2"/>
    <w:rsid w:val="00AD3D12"/>
    <w:rsid w:val="00BA6049"/>
    <w:rsid w:val="00C62848"/>
    <w:rsid w:val="00DC3AAD"/>
    <w:rsid w:val="00EA6C70"/>
    <w:rsid w:val="00F01440"/>
    <w:rsid w:val="00F37314"/>
    <w:rsid w:val="00FC44EC"/>
    <w:rsid w:val="056326BB"/>
    <w:rsid w:val="05A311CD"/>
    <w:rsid w:val="064029FC"/>
    <w:rsid w:val="08FD060D"/>
    <w:rsid w:val="09BC683E"/>
    <w:rsid w:val="0AA5491B"/>
    <w:rsid w:val="0DAE2303"/>
    <w:rsid w:val="0DF0513C"/>
    <w:rsid w:val="10861CA0"/>
    <w:rsid w:val="11276A1B"/>
    <w:rsid w:val="11F042B6"/>
    <w:rsid w:val="12190F2C"/>
    <w:rsid w:val="12B272DE"/>
    <w:rsid w:val="157209BC"/>
    <w:rsid w:val="16BD3A15"/>
    <w:rsid w:val="18334B66"/>
    <w:rsid w:val="1A9340B7"/>
    <w:rsid w:val="21FA64C6"/>
    <w:rsid w:val="25702512"/>
    <w:rsid w:val="27430FBA"/>
    <w:rsid w:val="2BBD87F3"/>
    <w:rsid w:val="2BF11668"/>
    <w:rsid w:val="311160A8"/>
    <w:rsid w:val="32022F99"/>
    <w:rsid w:val="363B53DF"/>
    <w:rsid w:val="37264D78"/>
    <w:rsid w:val="372E13CA"/>
    <w:rsid w:val="3CFC24D2"/>
    <w:rsid w:val="3D2008B6"/>
    <w:rsid w:val="3F033FEC"/>
    <w:rsid w:val="468D6556"/>
    <w:rsid w:val="4A7D4C52"/>
    <w:rsid w:val="4B8C7D7C"/>
    <w:rsid w:val="4DAF23A8"/>
    <w:rsid w:val="51AC22C1"/>
    <w:rsid w:val="52137C31"/>
    <w:rsid w:val="53AC7D08"/>
    <w:rsid w:val="561675EB"/>
    <w:rsid w:val="57D3FF3C"/>
    <w:rsid w:val="5BF1297E"/>
    <w:rsid w:val="60D62EB6"/>
    <w:rsid w:val="61380A8B"/>
    <w:rsid w:val="647F132F"/>
    <w:rsid w:val="64F953C5"/>
    <w:rsid w:val="683A412D"/>
    <w:rsid w:val="685007CA"/>
    <w:rsid w:val="6B1D005F"/>
    <w:rsid w:val="6D4B1F5D"/>
    <w:rsid w:val="73FA2396"/>
    <w:rsid w:val="74237BDB"/>
    <w:rsid w:val="7B0C516C"/>
    <w:rsid w:val="7DD75569"/>
    <w:rsid w:val="7EB57E80"/>
    <w:rsid w:val="7F3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1">
    <w:name w:val="页眉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ctp</Company>
  <Pages>6</Pages>
  <Words>1669</Words>
  <Characters>1786</Characters>
  <Lines>255</Lines>
  <Paragraphs>98</Paragraphs>
  <TotalTime>72</TotalTime>
  <ScaleCrop>false</ScaleCrop>
  <LinksUpToDate>false</LinksUpToDate>
  <CharactersWithSpaces>3357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2025-06-03T18:57:00Z</dcterms:created>
  <dc:creator>gaoqc</dc:creator>
  <cp:lastModifiedBy>user</cp:lastModifiedBy>
  <cp:lastPrinted>2025-06-04T22:29:00Z</cp:lastPrinted>
  <dcterms:modified xsi:type="dcterms:W3CDTF">2025-06-05T14:32:11Z</dcterms:modified>
  <dc:title>附件：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E136ED7E86D8466BA5FDD79B1B6C8681_13</vt:lpwstr>
  </property>
  <property fmtid="{D5CDD505-2E9C-101B-9397-08002B2CF9AE}" pid="4" name="KSOTemplateDocerSaveRecord">
    <vt:lpwstr>eyJoZGlkIjoiNzM0ZmU5Mjk2NDY2OWYxMjQ0YzhiNTY4NDBmOTM4NWQiLCJ1c2VySWQiOiI1OTA4MjUyMTYifQ==</vt:lpwstr>
  </property>
</Properties>
</file>