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bookmarkEnd w:id="0"/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辽宁省</w:t>
      </w:r>
      <w:r>
        <w:rPr>
          <w:rFonts w:hint="eastAsia" w:ascii="宋体" w:hAnsi="宋体"/>
          <w:b/>
          <w:sz w:val="44"/>
          <w:szCs w:val="44"/>
        </w:rPr>
        <w:t>科学技术奖单位提名汇总表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（2020年度）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提名单位（盖章）：                                                      填报日期：     年    月   日</w:t>
      </w:r>
    </w:p>
    <w:tbl>
      <w:tblPr>
        <w:tblStyle w:val="4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5"/>
        <w:gridCol w:w="3119"/>
        <w:gridCol w:w="2835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项目名称（人选姓名）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申报单位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提名奖种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tabs>
                <w:tab w:val="left" w:pos="840"/>
              </w:tabs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40"/>
              </w:tabs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40"/>
              </w:tabs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  <w:b/>
        </w:rPr>
        <w:t>填写说明：（1）完成人：</w:t>
      </w:r>
      <w:r>
        <w:rPr>
          <w:rFonts w:hint="eastAsia" w:ascii="宋体" w:hAnsi="宋体"/>
        </w:rPr>
        <w:t>自然科学奖、技术发明奖、科技进步奖填写提名书中全部完成人，</w:t>
      </w:r>
      <w:r>
        <w:rPr>
          <w:spacing w:val="-16"/>
          <w:szCs w:val="21"/>
        </w:rPr>
        <w:t>辽宁省科学技术最高奖、</w:t>
      </w:r>
      <w:r>
        <w:rPr>
          <w:rFonts w:hint="eastAsia" w:ascii="宋体" w:hAnsi="宋体"/>
        </w:rPr>
        <w:t>国际科技合作奖不填写。</w:t>
      </w:r>
      <w:r>
        <w:rPr>
          <w:rFonts w:hint="eastAsia" w:ascii="宋体" w:hAnsi="宋体"/>
          <w:b/>
        </w:rPr>
        <w:t>（2）提名等级：</w:t>
      </w:r>
      <w:r>
        <w:rPr>
          <w:rFonts w:hint="eastAsia"/>
          <w:spacing w:val="-16"/>
          <w:szCs w:val="21"/>
        </w:rPr>
        <w:t>填写一等奖、二等奖、三等奖中的一个，</w:t>
      </w:r>
      <w:r>
        <w:rPr>
          <w:spacing w:val="-16"/>
          <w:szCs w:val="21"/>
        </w:rPr>
        <w:t>辽宁省科学技术最高奖、</w:t>
      </w:r>
      <w:r>
        <w:rPr>
          <w:rFonts w:hint="eastAsia"/>
          <w:spacing w:val="-16"/>
          <w:szCs w:val="21"/>
        </w:rPr>
        <w:t>国际科技合作奖不填写。请根据省科技奖的标准和条件选择等级，上一等级评审落选项目不再降格为下一等级。（3）</w:t>
      </w:r>
      <w:r>
        <w:rPr>
          <w:rFonts w:hint="eastAsia" w:ascii="宋体" w:hAnsi="宋体"/>
        </w:rPr>
        <w:t>纸面不够，可另增页。</w:t>
      </w: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8789"/>
        </w:tabs>
        <w:snapToGrid w:val="0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辽宁省</w:t>
      </w:r>
      <w:r>
        <w:rPr>
          <w:rFonts w:ascii="华文中宋" w:hAnsi="华文中宋" w:eastAsia="华文中宋"/>
          <w:color w:val="000000"/>
          <w:sz w:val="44"/>
          <w:szCs w:val="44"/>
        </w:rPr>
        <w:t>科学技术奖专家提名申请表</w:t>
      </w:r>
    </w:p>
    <w:p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（20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年度）</w:t>
      </w:r>
    </w:p>
    <w:tbl>
      <w:tblPr>
        <w:tblStyle w:val="4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责任</w:t>
            </w:r>
            <w:r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请填数字</w:t>
            </w:r>
            <w:r>
              <w:rPr>
                <w:rFonts w:hint="eastAsia"/>
                <w:spacing w:val="-10"/>
                <w:sz w:val="18"/>
                <w:szCs w:val="18"/>
              </w:rPr>
              <w:t>及获得的奖励证书编号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提名专家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 w:val="18"/>
                <w:szCs w:val="18"/>
              </w:rPr>
              <w:t>请填数字</w:t>
            </w:r>
            <w:r>
              <w:rPr>
                <w:rFonts w:hint="eastAsia"/>
                <w:spacing w:val="-10"/>
                <w:sz w:val="18"/>
                <w:szCs w:val="18"/>
              </w:rPr>
              <w:t>及获得的奖励证书编号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zCs w:val="21"/>
              </w:rPr>
              <w:t>提名专家3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spacing w:val="-10"/>
                <w:sz w:val="18"/>
                <w:szCs w:val="18"/>
              </w:rPr>
              <w:t>请填数字</w:t>
            </w:r>
            <w:r>
              <w:rPr>
                <w:rFonts w:hint="eastAsia"/>
                <w:spacing w:val="-10"/>
                <w:sz w:val="18"/>
                <w:szCs w:val="18"/>
              </w:rPr>
              <w:t>及获得的奖励证书编号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不填写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不填写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不填写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5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提名奖种</w:t>
            </w:r>
            <w:r>
              <w:rPr>
                <w:rFonts w:hint="eastAsia"/>
                <w:b/>
                <w:szCs w:val="21"/>
              </w:rPr>
              <w:t>及等级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spacing w:val="-16"/>
                <w:szCs w:val="21"/>
              </w:rPr>
            </w:pPr>
            <w:r>
              <w:rPr>
                <w:rFonts w:hint="eastAsia"/>
                <w:b/>
                <w:spacing w:val="-16"/>
                <w:szCs w:val="21"/>
              </w:rPr>
              <w:t>提名奖种：</w:t>
            </w:r>
            <w:r>
              <w:rPr>
                <w:rFonts w:hint="eastAsia"/>
                <w:spacing w:val="-16"/>
                <w:szCs w:val="21"/>
              </w:rPr>
              <w:t>填写</w:t>
            </w:r>
            <w:r>
              <w:rPr>
                <w:spacing w:val="-16"/>
                <w:szCs w:val="21"/>
              </w:rPr>
              <w:t>辽宁省科学技术最高奖、</w:t>
            </w:r>
            <w:r>
              <w:rPr>
                <w:rFonts w:hint="eastAsia"/>
                <w:spacing w:val="-16"/>
                <w:szCs w:val="21"/>
              </w:rPr>
              <w:t>自然科学奖、技术发明奖、科技进步奖、国际科技合作奖中的一个。</w:t>
            </w:r>
            <w:r>
              <w:rPr>
                <w:rFonts w:hint="eastAsia"/>
                <w:b/>
                <w:spacing w:val="-16"/>
                <w:szCs w:val="21"/>
              </w:rPr>
              <w:t>提名等级：</w:t>
            </w:r>
            <w:r>
              <w:rPr>
                <w:rFonts w:hint="eastAsia"/>
                <w:spacing w:val="-16"/>
                <w:szCs w:val="21"/>
              </w:rPr>
              <w:t>填写一等奖、二等奖、三等奖中的一个，</w:t>
            </w:r>
            <w:r>
              <w:rPr>
                <w:spacing w:val="-16"/>
                <w:szCs w:val="21"/>
              </w:rPr>
              <w:t>辽宁省科学技术最高奖、</w:t>
            </w:r>
            <w:r>
              <w:rPr>
                <w:rFonts w:hint="eastAsia"/>
                <w:spacing w:val="-16"/>
                <w:szCs w:val="21"/>
              </w:rPr>
              <w:t>国际科技合作奖不填写。请根据省科技奖的标准和条件选择等级，上一等级评审落选项目不再降格为下一等。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项目简介</w:t>
            </w:r>
          </w:p>
          <w:p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>
              <w:rPr>
                <w:b/>
                <w:spacing w:val="-16"/>
                <w:szCs w:val="21"/>
              </w:rPr>
              <w:t>（</w:t>
            </w:r>
            <w:r>
              <w:rPr>
                <w:rFonts w:hint="eastAsia"/>
                <w:b/>
                <w:spacing w:val="-16"/>
                <w:szCs w:val="21"/>
              </w:rPr>
              <w:t>不超过</w:t>
            </w:r>
            <w:r>
              <w:rPr>
                <w:b/>
                <w:spacing w:val="-16"/>
                <w:szCs w:val="21"/>
              </w:rPr>
              <w:t>300字）</w:t>
            </w:r>
          </w:p>
        </w:tc>
        <w:tc>
          <w:tcPr>
            <w:tcW w:w="12074" w:type="dxa"/>
            <w:gridSpan w:val="8"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</w:t>
            </w:r>
            <w:r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spacing w:val="-16"/>
                <w:szCs w:val="21"/>
              </w:rPr>
            </w:pPr>
            <w:r>
              <w:rPr>
                <w:rFonts w:hint="eastAsia"/>
                <w:b/>
                <w:spacing w:val="-16"/>
                <w:szCs w:val="21"/>
              </w:rPr>
              <w:t>声明：</w:t>
            </w:r>
            <w:r>
              <w:rPr>
                <w:rFonts w:hint="eastAsia"/>
                <w:spacing w:val="-16"/>
                <w:szCs w:val="21"/>
              </w:rPr>
              <w:t>本人遵守《辽宁省科学技术奖提名制实施办法（试行）》的有关规定，同意在项目公示时公布个人相关信息（姓名、工作单位、学科专业及提名意见等），本年度不再作为省科技奖的完成人，本项目是本人本年度唯一提名项目。如产生争议，本人保证积极调查处理。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（通过</w:t>
            </w:r>
            <w:r>
              <w:rPr>
                <w:rFonts w:hint="eastAsia"/>
                <w:szCs w:val="21"/>
              </w:rPr>
              <w:t>责任提名专家</w:t>
            </w:r>
            <w:r>
              <w:rPr>
                <w:szCs w:val="21"/>
              </w:rPr>
              <w:t>本人电邮发送可不签名）</w:t>
            </w:r>
          </w:p>
        </w:tc>
      </w:tr>
    </w:tbl>
    <w:p>
      <w:pPr>
        <w:spacing w:line="320" w:lineRule="exact"/>
        <w:ind w:firstLine="382" w:firstLineChars="200"/>
        <w:rPr>
          <w:b/>
          <w:bCs/>
          <w:spacing w:val="-10"/>
          <w:szCs w:val="21"/>
        </w:rPr>
      </w:pPr>
      <w:r>
        <w:rPr>
          <w:rFonts w:hint="eastAsia"/>
          <w:b/>
          <w:bCs/>
          <w:spacing w:val="-10"/>
          <w:szCs w:val="21"/>
        </w:rPr>
        <w:t>请责任专家将本表作为附件发送至：</w:t>
      </w:r>
      <w:r>
        <w:rPr>
          <w:rFonts w:hint="eastAsia"/>
          <w:b/>
          <w:bCs/>
        </w:rPr>
        <w:t>lnkjcg</w:t>
      </w:r>
      <w:r>
        <w:rPr>
          <w:b/>
          <w:bCs/>
        </w:rPr>
        <w:t>@</w:t>
      </w:r>
      <w:r>
        <w:rPr>
          <w:rFonts w:hint="eastAsia"/>
          <w:b/>
          <w:bCs/>
        </w:rPr>
        <w:t>126</w:t>
      </w:r>
      <w:r>
        <w:rPr>
          <w:b/>
          <w:bCs/>
        </w:rPr>
        <w:t>.</w:t>
      </w:r>
      <w:r>
        <w:rPr>
          <w:rFonts w:hint="eastAsia"/>
          <w:b/>
          <w:bCs/>
          <w:spacing w:val="-10"/>
          <w:szCs w:val="21"/>
        </w:rPr>
        <w:t>com，并同时抄送其他提名专家和项目联系人，邮件及附件</w:t>
      </w:r>
      <w:r>
        <w:rPr>
          <w:b/>
          <w:bCs/>
          <w:spacing w:val="-10"/>
          <w:szCs w:val="21"/>
        </w:rPr>
        <w:t>标题为“专家提名申请表</w:t>
      </w:r>
      <w:r>
        <w:rPr>
          <w:rFonts w:hint="eastAsia"/>
          <w:b/>
          <w:bCs/>
          <w:spacing w:val="-10"/>
          <w:szCs w:val="21"/>
        </w:rPr>
        <w:t>—奖种—</w:t>
      </w:r>
      <w:r>
        <w:rPr>
          <w:b/>
          <w:bCs/>
          <w:i/>
          <w:iCs/>
          <w:spacing w:val="-10"/>
          <w:szCs w:val="21"/>
        </w:rPr>
        <w:t>所有提名专家姓名</w:t>
      </w:r>
      <w:r>
        <w:rPr>
          <w:b/>
          <w:bCs/>
          <w:spacing w:val="-10"/>
          <w:szCs w:val="21"/>
        </w:rPr>
        <w:t>”</w:t>
      </w:r>
      <w:r>
        <w:rPr>
          <w:rFonts w:hint="eastAsia"/>
          <w:b/>
          <w:bCs/>
          <w:spacing w:val="-10"/>
          <w:szCs w:val="21"/>
        </w:rPr>
        <w:t>。</w:t>
      </w:r>
    </w:p>
    <w:p>
      <w:pPr>
        <w:spacing w:line="320" w:lineRule="exact"/>
        <w:ind w:firstLine="422" w:firstLineChars="200"/>
        <w:rPr>
          <w:rFonts w:ascii="宋体" w:hAnsi="宋体"/>
        </w:rPr>
        <w:sectPr>
          <w:footerReference r:id="rId3" w:type="default"/>
          <w:pgSz w:w="16838" w:h="11906" w:orient="landscape"/>
          <w:pgMar w:top="964" w:right="1440" w:bottom="1304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Cs w:val="21"/>
        </w:rPr>
        <w:t>填写说明：（1）</w:t>
      </w:r>
      <w:r>
        <w:rPr>
          <w:rFonts w:hint="eastAsia"/>
          <w:spacing w:val="-10"/>
          <w:szCs w:val="21"/>
        </w:rPr>
        <w:t>提名专家仅可填写3人或1人，只有1人时专家2、3姓名处填“无”。</w:t>
      </w:r>
      <w:r>
        <w:rPr>
          <w:rFonts w:hint="eastAsia"/>
          <w:b/>
          <w:szCs w:val="21"/>
        </w:rPr>
        <w:t>（2）提名专家</w:t>
      </w:r>
      <w:r>
        <w:rPr>
          <w:b/>
          <w:szCs w:val="21"/>
        </w:rPr>
        <w:t>身份</w:t>
      </w:r>
      <w:r>
        <w:rPr>
          <w:rFonts w:hint="eastAsia"/>
          <w:spacing w:val="-10"/>
          <w:szCs w:val="21"/>
        </w:rPr>
        <w:t>：</w:t>
      </w:r>
      <w:r>
        <w:rPr>
          <w:spacing w:val="-10"/>
          <w:szCs w:val="21"/>
        </w:rPr>
        <w:t>请填</w:t>
      </w:r>
      <w:r>
        <w:rPr>
          <w:rFonts w:hint="eastAsia"/>
          <w:spacing w:val="-10"/>
          <w:szCs w:val="21"/>
        </w:rPr>
        <w:t>写以下</w:t>
      </w:r>
      <w:r>
        <w:rPr>
          <w:spacing w:val="-10"/>
          <w:szCs w:val="21"/>
        </w:rPr>
        <w:t>数字</w:t>
      </w:r>
      <w:r>
        <w:rPr>
          <w:rFonts w:hint="eastAsia"/>
          <w:b/>
          <w:szCs w:val="21"/>
        </w:rPr>
        <w:t>：</w:t>
      </w:r>
      <w:r>
        <w:rPr>
          <w:b/>
          <w:spacing w:val="-10"/>
          <w:szCs w:val="21"/>
        </w:rPr>
        <w:t>1</w:t>
      </w:r>
      <w:r>
        <w:rPr>
          <w:rFonts w:hint="eastAsia"/>
          <w:spacing w:val="-10"/>
          <w:szCs w:val="21"/>
        </w:rPr>
        <w:t>国家</w:t>
      </w:r>
      <w:r>
        <w:rPr>
          <w:spacing w:val="-10"/>
          <w:szCs w:val="21"/>
        </w:rPr>
        <w:t>最高科技奖获奖人</w:t>
      </w:r>
      <w:r>
        <w:rPr>
          <w:rFonts w:hint="eastAsia"/>
          <w:spacing w:val="-10"/>
          <w:szCs w:val="21"/>
        </w:rPr>
        <w:t>、</w:t>
      </w:r>
      <w:r>
        <w:rPr>
          <w:b/>
          <w:spacing w:val="-10"/>
          <w:szCs w:val="21"/>
        </w:rPr>
        <w:t>2</w:t>
      </w:r>
      <w:r>
        <w:rPr>
          <w:rFonts w:hint="eastAsia"/>
          <w:spacing w:val="-10"/>
          <w:szCs w:val="21"/>
        </w:rPr>
        <w:t>辽宁省科技最高奖获奖人、</w:t>
      </w:r>
      <w:r>
        <w:rPr>
          <w:b/>
          <w:spacing w:val="-10"/>
          <w:szCs w:val="21"/>
        </w:rPr>
        <w:t>3</w:t>
      </w:r>
      <w:r>
        <w:rPr>
          <w:spacing w:val="-10"/>
          <w:szCs w:val="21"/>
        </w:rPr>
        <w:t>中科院院士</w:t>
      </w:r>
      <w:r>
        <w:rPr>
          <w:rFonts w:hint="eastAsia"/>
          <w:spacing w:val="-10"/>
          <w:szCs w:val="21"/>
        </w:rPr>
        <w:t>、</w:t>
      </w:r>
      <w:r>
        <w:rPr>
          <w:b/>
          <w:spacing w:val="-10"/>
          <w:szCs w:val="21"/>
        </w:rPr>
        <w:t>4</w:t>
      </w:r>
      <w:r>
        <w:rPr>
          <w:spacing w:val="-10"/>
          <w:szCs w:val="21"/>
        </w:rPr>
        <w:t>工程院院士</w:t>
      </w:r>
      <w:r>
        <w:rPr>
          <w:rFonts w:hint="eastAsia"/>
          <w:spacing w:val="-10"/>
          <w:szCs w:val="21"/>
        </w:rPr>
        <w:t>、</w:t>
      </w:r>
      <w:r>
        <w:rPr>
          <w:rFonts w:hint="eastAsia"/>
          <w:b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国家</w:t>
      </w:r>
      <w:r>
        <w:rPr>
          <w:spacing w:val="-10"/>
          <w:szCs w:val="21"/>
        </w:rPr>
        <w:t>自然科学奖第一完成人</w:t>
      </w:r>
      <w:r>
        <w:rPr>
          <w:rFonts w:hint="eastAsia"/>
          <w:spacing w:val="-10"/>
          <w:szCs w:val="21"/>
        </w:rPr>
        <w:t>、</w:t>
      </w:r>
      <w:r>
        <w:rPr>
          <w:rFonts w:hint="eastAsia"/>
          <w:b/>
          <w:spacing w:val="-10"/>
          <w:szCs w:val="21"/>
        </w:rPr>
        <w:t>6</w:t>
      </w:r>
      <w:r>
        <w:rPr>
          <w:rFonts w:hint="eastAsia"/>
          <w:spacing w:val="-10"/>
          <w:szCs w:val="21"/>
        </w:rPr>
        <w:t>国家技术发明奖</w:t>
      </w:r>
      <w:r>
        <w:rPr>
          <w:spacing w:val="-10"/>
          <w:szCs w:val="21"/>
        </w:rPr>
        <w:t>第一</w:t>
      </w:r>
      <w:r>
        <w:rPr>
          <w:rFonts w:hint="eastAsia"/>
          <w:spacing w:val="-10"/>
          <w:szCs w:val="21"/>
        </w:rPr>
        <w:t>完成人、</w:t>
      </w:r>
      <w:r>
        <w:rPr>
          <w:rFonts w:hint="eastAsia"/>
          <w:b/>
          <w:spacing w:val="-10"/>
          <w:szCs w:val="21"/>
        </w:rPr>
        <w:t>7</w:t>
      </w:r>
      <w:r>
        <w:rPr>
          <w:rFonts w:hint="eastAsia"/>
          <w:spacing w:val="-10"/>
          <w:szCs w:val="21"/>
        </w:rPr>
        <w:t>国家科技进步奖</w:t>
      </w:r>
      <w:r>
        <w:rPr>
          <w:spacing w:val="-10"/>
          <w:szCs w:val="21"/>
        </w:rPr>
        <w:t>第一完成人</w:t>
      </w:r>
      <w:r>
        <w:rPr>
          <w:rFonts w:hint="eastAsia"/>
          <w:spacing w:val="-10"/>
          <w:szCs w:val="21"/>
        </w:rPr>
        <w:t>、</w:t>
      </w:r>
      <w:r>
        <w:rPr>
          <w:rFonts w:hint="eastAsia"/>
          <w:b/>
          <w:spacing w:val="-10"/>
          <w:szCs w:val="21"/>
        </w:rPr>
        <w:t>8</w:t>
      </w:r>
      <w:r>
        <w:rPr>
          <w:rFonts w:hint="eastAsia"/>
          <w:spacing w:val="-10"/>
          <w:szCs w:val="21"/>
        </w:rPr>
        <w:t>辽宁省</w:t>
      </w:r>
      <w:r>
        <w:rPr>
          <w:spacing w:val="-10"/>
          <w:szCs w:val="21"/>
        </w:rPr>
        <w:t>自然科学</w:t>
      </w:r>
      <w:r>
        <w:rPr>
          <w:rFonts w:hint="eastAsia"/>
          <w:spacing w:val="-10"/>
          <w:szCs w:val="21"/>
        </w:rPr>
        <w:t>一等</w:t>
      </w:r>
      <w:r>
        <w:rPr>
          <w:spacing w:val="-10"/>
          <w:szCs w:val="21"/>
        </w:rPr>
        <w:t>奖第一完成人</w:t>
      </w:r>
      <w:r>
        <w:rPr>
          <w:rFonts w:hint="eastAsia"/>
          <w:spacing w:val="-10"/>
          <w:szCs w:val="21"/>
        </w:rPr>
        <w:t>、</w:t>
      </w:r>
      <w:r>
        <w:rPr>
          <w:rFonts w:hint="eastAsia"/>
          <w:b/>
          <w:spacing w:val="-10"/>
          <w:szCs w:val="21"/>
        </w:rPr>
        <w:t>9</w:t>
      </w:r>
      <w:r>
        <w:rPr>
          <w:rFonts w:hint="eastAsia"/>
          <w:spacing w:val="-10"/>
          <w:szCs w:val="21"/>
        </w:rPr>
        <w:t>辽宁省技术发明一等奖</w:t>
      </w:r>
      <w:r>
        <w:rPr>
          <w:spacing w:val="-10"/>
          <w:szCs w:val="21"/>
        </w:rPr>
        <w:t>第一</w:t>
      </w:r>
      <w:r>
        <w:rPr>
          <w:rFonts w:hint="eastAsia"/>
          <w:spacing w:val="-10"/>
          <w:szCs w:val="21"/>
        </w:rPr>
        <w:t>完成人、</w:t>
      </w:r>
      <w:r>
        <w:rPr>
          <w:rFonts w:hint="eastAsia"/>
          <w:b/>
          <w:spacing w:val="-10"/>
          <w:szCs w:val="21"/>
        </w:rPr>
        <w:t>10</w:t>
      </w:r>
      <w:r>
        <w:rPr>
          <w:rFonts w:hint="eastAsia"/>
          <w:spacing w:val="-10"/>
          <w:szCs w:val="21"/>
        </w:rPr>
        <w:t>辽宁省科技进步一等奖</w:t>
      </w:r>
      <w:r>
        <w:rPr>
          <w:spacing w:val="-10"/>
          <w:szCs w:val="21"/>
        </w:rPr>
        <w:t>第一完成人（</w:t>
      </w:r>
      <w:r>
        <w:rPr>
          <w:rFonts w:hint="eastAsia"/>
          <w:spacing w:val="-10"/>
          <w:szCs w:val="21"/>
        </w:rPr>
        <w:t>符合</w:t>
      </w:r>
      <w:r>
        <w:rPr>
          <w:spacing w:val="-10"/>
          <w:szCs w:val="21"/>
        </w:rPr>
        <w:t>多重身份的</w:t>
      </w:r>
      <w:r>
        <w:rPr>
          <w:rFonts w:hint="eastAsia"/>
          <w:spacing w:val="-10"/>
          <w:szCs w:val="21"/>
        </w:rPr>
        <w:t>，请选填符合提名规则的身份之一</w:t>
      </w:r>
      <w:r>
        <w:rPr>
          <w:spacing w:val="-10"/>
          <w:szCs w:val="21"/>
        </w:rPr>
        <w:t>）</w:t>
      </w:r>
      <w:r>
        <w:rPr>
          <w:rFonts w:hint="eastAsia"/>
          <w:spacing w:val="-10"/>
          <w:szCs w:val="21"/>
        </w:rPr>
        <w:t>；如为院士之外提名专家，还需填写相应的获奖证书编号</w:t>
      </w:r>
      <w:r>
        <w:rPr>
          <w:spacing w:val="-10"/>
          <w:szCs w:val="21"/>
        </w:rPr>
        <w:t>。</w:t>
      </w:r>
      <w:r>
        <w:rPr>
          <w:rFonts w:hint="eastAsia"/>
          <w:b/>
          <w:spacing w:val="-10"/>
          <w:szCs w:val="21"/>
        </w:rPr>
        <w:t>（3）项目联系人</w:t>
      </w:r>
      <w:r>
        <w:rPr>
          <w:rFonts w:hint="eastAsia"/>
          <w:spacing w:val="-10"/>
          <w:szCs w:val="21"/>
        </w:rPr>
        <w:t>：</w:t>
      </w:r>
      <w:r>
        <w:rPr>
          <w:rFonts w:hint="eastAsia"/>
          <w:b/>
          <w:spacing w:val="-10"/>
          <w:szCs w:val="21"/>
        </w:rPr>
        <w:t>身份</w:t>
      </w:r>
      <w:r>
        <w:rPr>
          <w:rFonts w:hint="eastAsia"/>
          <w:spacing w:val="-10"/>
          <w:szCs w:val="21"/>
        </w:rPr>
        <w:t>一般填写“项目完成人”或“科研管理人员”。</w:t>
      </w:r>
    </w:p>
    <w:p>
      <w:pPr>
        <w:spacing w:line="4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回避专家申请表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（2020年度）</w:t>
      </w:r>
    </w:p>
    <w:tbl>
      <w:tblPr>
        <w:tblStyle w:val="4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14"/>
        <w:gridCol w:w="1230"/>
        <w:gridCol w:w="2450"/>
        <w:gridCol w:w="945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避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414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4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4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8955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提名单位：　　　　　　　　　　　　　　　　　　　　　　　　　　　　　</w:t>
            </w:r>
          </w:p>
          <w:p>
            <w:pPr>
              <w:ind w:firstLine="7200" w:firstLineChars="3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 月   日</w:t>
            </w:r>
          </w:p>
        </w:tc>
      </w:tr>
    </w:tbl>
    <w:p>
      <w:pPr>
        <w:spacing w:line="320" w:lineRule="exact"/>
        <w:ind w:firstLine="562" w:firstLineChars="200"/>
        <w:rPr>
          <w:rFonts w:ascii="宋体" w:hAnsi="宋体"/>
        </w:rPr>
      </w:pPr>
      <w:r>
        <w:rPr>
          <w:rFonts w:hint="eastAsia" w:ascii="仿宋" w:hAnsi="仿宋" w:eastAsia="仿宋"/>
          <w:b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每个提名项目提出的回避专家不得超过3人。原则上只限评审专家与被评审的候选人、候选单位或项目有利害关系的，提名单位（专家）可以提出回避申请，并在提名时书面提出理由及相关的证明材料；学术观点不同、同行竞争等不得作为申请专家回避的理由。</w:t>
      </w:r>
    </w:p>
    <w:sectPr>
      <w:pgSz w:w="11906" w:h="16838"/>
      <w:pgMar w:top="1440" w:right="130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2C"/>
    <w:rsid w:val="000D7170"/>
    <w:rsid w:val="001377B8"/>
    <w:rsid w:val="001B5DDC"/>
    <w:rsid w:val="001D4822"/>
    <w:rsid w:val="001D7A95"/>
    <w:rsid w:val="00285578"/>
    <w:rsid w:val="002D0BE5"/>
    <w:rsid w:val="002E5D72"/>
    <w:rsid w:val="00311F25"/>
    <w:rsid w:val="003624A3"/>
    <w:rsid w:val="0039426B"/>
    <w:rsid w:val="0039602A"/>
    <w:rsid w:val="003B1F15"/>
    <w:rsid w:val="003C09E7"/>
    <w:rsid w:val="003D22A7"/>
    <w:rsid w:val="004B639E"/>
    <w:rsid w:val="00531DB0"/>
    <w:rsid w:val="005B4BFC"/>
    <w:rsid w:val="005D6659"/>
    <w:rsid w:val="006B0E6A"/>
    <w:rsid w:val="00744368"/>
    <w:rsid w:val="007A1174"/>
    <w:rsid w:val="00835336"/>
    <w:rsid w:val="00836C49"/>
    <w:rsid w:val="00882AD4"/>
    <w:rsid w:val="008C13EA"/>
    <w:rsid w:val="009C5ACD"/>
    <w:rsid w:val="00A13680"/>
    <w:rsid w:val="00A30E4D"/>
    <w:rsid w:val="00AA2544"/>
    <w:rsid w:val="00AB2E2C"/>
    <w:rsid w:val="00BA7031"/>
    <w:rsid w:val="00BB0827"/>
    <w:rsid w:val="00BD6C93"/>
    <w:rsid w:val="00BF29E8"/>
    <w:rsid w:val="00C415F8"/>
    <w:rsid w:val="00CC49C5"/>
    <w:rsid w:val="00CE172E"/>
    <w:rsid w:val="00CF7422"/>
    <w:rsid w:val="00D1394D"/>
    <w:rsid w:val="00D7136B"/>
    <w:rsid w:val="00D769A1"/>
    <w:rsid w:val="00D957A7"/>
    <w:rsid w:val="00E22BA4"/>
    <w:rsid w:val="00E70221"/>
    <w:rsid w:val="00EB5233"/>
    <w:rsid w:val="00EE747F"/>
    <w:rsid w:val="00F0368E"/>
    <w:rsid w:val="00F15DB5"/>
    <w:rsid w:val="00F333CE"/>
    <w:rsid w:val="00F353B6"/>
    <w:rsid w:val="00FA6C45"/>
    <w:rsid w:val="04FA0370"/>
    <w:rsid w:val="054C78D4"/>
    <w:rsid w:val="134E70C7"/>
    <w:rsid w:val="17E120ED"/>
    <w:rsid w:val="1A8F1896"/>
    <w:rsid w:val="296E4971"/>
    <w:rsid w:val="3726276C"/>
    <w:rsid w:val="37657798"/>
    <w:rsid w:val="37896589"/>
    <w:rsid w:val="4C9943EB"/>
    <w:rsid w:val="54AA4C26"/>
    <w:rsid w:val="55C44178"/>
    <w:rsid w:val="68436B5A"/>
    <w:rsid w:val="6B2D534F"/>
    <w:rsid w:val="790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620</Words>
  <Characters>3535</Characters>
  <Lines>29</Lines>
  <Paragraphs>8</Paragraphs>
  <TotalTime>13</TotalTime>
  <ScaleCrop>false</ScaleCrop>
  <LinksUpToDate>false</LinksUpToDate>
  <CharactersWithSpaces>4147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2020-02-05T07:37:00Z</dcterms:created>
  <dc:creator>dadi</dc:creator>
  <cp:lastModifiedBy>catchanchan</cp:lastModifiedBy>
  <cp:lastPrinted>2019-03-12T01:28:00Z</cp:lastPrinted>
  <dcterms:modified xsi:type="dcterms:W3CDTF">2020-02-06T03:45:44Z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